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2"/>
      </w:tblGrid>
      <w:tr w:rsidR="00C43544" w:rsidRPr="00F84A99" w:rsidTr="00C43544">
        <w:trPr>
          <w:trHeight w:val="1065"/>
        </w:trPr>
        <w:tc>
          <w:tcPr>
            <w:tcW w:w="9463" w:type="dxa"/>
          </w:tcPr>
          <w:p w:rsidR="00C43544" w:rsidRPr="00F84A99" w:rsidRDefault="00B33964" w:rsidP="000F33D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4A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B969F7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544" w:rsidRPr="00F84A99" w:rsidTr="00C43544">
        <w:trPr>
          <w:trHeight w:val="1260"/>
        </w:trPr>
        <w:tc>
          <w:tcPr>
            <w:tcW w:w="9463" w:type="dxa"/>
          </w:tcPr>
          <w:p w:rsidR="00C43544" w:rsidRPr="00F84A99" w:rsidRDefault="00C43544" w:rsidP="00B43A80">
            <w:pPr>
              <w:pStyle w:val="a3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84A99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БОЯРСЬКА МІСЬКА РАДА</w:t>
            </w:r>
          </w:p>
          <w:p w:rsidR="00C43544" w:rsidRPr="00F84A99" w:rsidRDefault="00C43544" w:rsidP="00B43A80">
            <w:pPr>
              <w:pStyle w:val="a3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84A99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en-US"/>
              </w:rPr>
              <w:t>VI</w:t>
            </w:r>
            <w:r w:rsidRPr="00F84A99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І СКЛИКАННЯ</w:t>
            </w:r>
          </w:p>
          <w:p w:rsidR="00C43544" w:rsidRPr="00F84A99" w:rsidRDefault="00B33964" w:rsidP="00B43A80">
            <w:pPr>
              <w:pStyle w:val="a3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84A99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Чергова </w:t>
            </w:r>
            <w:r w:rsidR="00B0658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28</w:t>
            </w:r>
            <w:r w:rsidR="00B43A80" w:rsidRPr="00F84A99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C43544" w:rsidRPr="00F84A99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сесія</w:t>
            </w:r>
          </w:p>
          <w:p w:rsidR="00C43544" w:rsidRPr="00F84A99" w:rsidRDefault="00C43544" w:rsidP="00C43544">
            <w:pPr>
              <w:pStyle w:val="a3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C43544" w:rsidRPr="00F84A99" w:rsidRDefault="00B43A80" w:rsidP="00B06587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uk-UA"/>
              </w:rPr>
            </w:pPr>
            <w:proofErr w:type="gramStart"/>
            <w:r w:rsidRPr="00F84A99">
              <w:rPr>
                <w:rFonts w:ascii="Times New Roman" w:eastAsia="Arial Unicode MS" w:hAnsi="Times New Roman"/>
                <w:b/>
                <w:sz w:val="28"/>
                <w:szCs w:val="28"/>
              </w:rPr>
              <w:t>Р</w:t>
            </w:r>
            <w:proofErr w:type="gramEnd"/>
            <w:r w:rsidRPr="00F84A99">
              <w:rPr>
                <w:rFonts w:ascii="Times New Roman" w:eastAsia="Arial Unicode MS" w:hAnsi="Times New Roman"/>
                <w:b/>
                <w:sz w:val="28"/>
                <w:szCs w:val="28"/>
              </w:rPr>
              <w:t>ІШЕННЯ №</w:t>
            </w:r>
            <w:r w:rsidR="00B33964" w:rsidRPr="00B06587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</w:t>
            </w:r>
            <w:r w:rsidR="00B06587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28</w:t>
            </w:r>
            <w:r w:rsidRPr="00F84A99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/</w:t>
            </w:r>
            <w:r w:rsidR="00B06587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870</w:t>
            </w:r>
          </w:p>
        </w:tc>
      </w:tr>
      <w:tr w:rsidR="00C43544" w:rsidRPr="00F84A99" w:rsidTr="00C43544">
        <w:trPr>
          <w:trHeight w:val="533"/>
        </w:trPr>
        <w:tc>
          <w:tcPr>
            <w:tcW w:w="9463" w:type="dxa"/>
          </w:tcPr>
          <w:p w:rsidR="00C43544" w:rsidRPr="00F84A99" w:rsidRDefault="00B43A80" w:rsidP="00B06587">
            <w:pP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</w:pPr>
            <w:r w:rsidRPr="00F84A99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в</w:t>
            </w:r>
            <w:proofErr w:type="spellStart"/>
            <w:r w:rsidR="00C43544" w:rsidRPr="00F84A99">
              <w:rPr>
                <w:rFonts w:ascii="Times New Roman" w:eastAsia="Arial Unicode MS" w:hAnsi="Times New Roman"/>
                <w:b/>
                <w:sz w:val="28"/>
                <w:szCs w:val="28"/>
              </w:rPr>
              <w:t>ід</w:t>
            </w:r>
            <w:proofErr w:type="spellEnd"/>
            <w:r w:rsidRPr="00F84A99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</w:t>
            </w:r>
            <w:r w:rsidR="00B06587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30</w:t>
            </w:r>
            <w:r w:rsidR="002D0584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 xml:space="preserve"> березня</w:t>
            </w:r>
            <w:r w:rsidR="00B33964" w:rsidRPr="00F84A99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C43544" w:rsidRPr="00F84A99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201</w:t>
            </w:r>
            <w:r w:rsidR="00860683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7</w:t>
            </w:r>
            <w:r w:rsidR="00C43544" w:rsidRPr="00F84A99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року       </w:t>
            </w:r>
            <w:r w:rsidR="002D0584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</w:t>
            </w:r>
            <w:r w:rsidR="00C43544" w:rsidRPr="00F84A99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            </w:t>
            </w:r>
            <w:r w:rsidR="00247254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 xml:space="preserve">         </w:t>
            </w:r>
            <w:r w:rsidR="00C43544" w:rsidRPr="00F84A99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                     </w:t>
            </w:r>
            <w:r w:rsidR="00B33964" w:rsidRPr="00F84A99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                </w:t>
            </w:r>
            <w:r w:rsidR="00B33964" w:rsidRPr="00F84A99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C43544" w:rsidRPr="00F84A99">
              <w:rPr>
                <w:rFonts w:ascii="Times New Roman" w:eastAsia="Arial Unicode MS" w:hAnsi="Times New Roman"/>
                <w:b/>
                <w:sz w:val="28"/>
                <w:szCs w:val="28"/>
              </w:rPr>
              <w:t>м. Боярка</w:t>
            </w:r>
          </w:p>
        </w:tc>
      </w:tr>
    </w:tbl>
    <w:p w:rsidR="00C43544" w:rsidRPr="00F84A99" w:rsidRDefault="00C43544" w:rsidP="00DB2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3544" w:rsidRPr="0041033B" w:rsidRDefault="00C43544" w:rsidP="0041033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41033B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9D2835" w:rsidRPr="0041033B">
        <w:rPr>
          <w:rFonts w:ascii="Times New Roman" w:hAnsi="Times New Roman"/>
          <w:b/>
          <w:i/>
          <w:sz w:val="28"/>
          <w:szCs w:val="28"/>
          <w:lang w:val="uk-UA"/>
        </w:rPr>
        <w:t>прийняття</w:t>
      </w:r>
      <w:r w:rsidR="00935863" w:rsidRPr="0041033B">
        <w:rPr>
          <w:rFonts w:ascii="Times New Roman" w:hAnsi="Times New Roman"/>
          <w:b/>
          <w:i/>
          <w:sz w:val="28"/>
          <w:szCs w:val="28"/>
          <w:lang w:val="uk-UA"/>
        </w:rPr>
        <w:t xml:space="preserve"> автомобільних доріг </w:t>
      </w:r>
      <w:r w:rsidR="009D2835" w:rsidRPr="0041033B">
        <w:rPr>
          <w:rFonts w:ascii="Times New Roman" w:hAnsi="Times New Roman"/>
          <w:b/>
          <w:i/>
          <w:sz w:val="28"/>
          <w:szCs w:val="28"/>
          <w:lang w:val="uk-UA"/>
        </w:rPr>
        <w:t>у комунальну власність територіальної громади</w:t>
      </w:r>
      <w:r w:rsidR="00935863" w:rsidRPr="0041033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9D2835" w:rsidRPr="0041033B">
        <w:rPr>
          <w:rFonts w:ascii="Times New Roman" w:hAnsi="Times New Roman"/>
          <w:b/>
          <w:i/>
          <w:sz w:val="28"/>
          <w:szCs w:val="28"/>
          <w:lang w:val="uk-UA"/>
        </w:rPr>
        <w:t>м. Боярка</w:t>
      </w:r>
      <w:r w:rsidR="0005166F" w:rsidRPr="0041033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33964" w:rsidRPr="0041033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C43544" w:rsidRPr="00F84A99" w:rsidRDefault="00C43544" w:rsidP="009D2835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4A99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41033B">
        <w:rPr>
          <w:rFonts w:ascii="Times New Roman" w:hAnsi="Times New Roman"/>
          <w:sz w:val="28"/>
          <w:szCs w:val="28"/>
          <w:lang w:val="uk-UA"/>
        </w:rPr>
        <w:t xml:space="preserve">до ст. </w:t>
      </w:r>
      <w:r w:rsidRPr="00F84A99">
        <w:rPr>
          <w:rFonts w:ascii="Times New Roman" w:hAnsi="Times New Roman"/>
          <w:sz w:val="28"/>
          <w:szCs w:val="28"/>
          <w:lang w:val="uk-UA"/>
        </w:rPr>
        <w:t>26 Закону України «Про місцеве самоврядування в Україні»,</w:t>
      </w:r>
      <w:r w:rsidR="00490B8C" w:rsidRPr="00F84A99">
        <w:rPr>
          <w:rFonts w:ascii="Times New Roman" w:hAnsi="Times New Roman"/>
          <w:sz w:val="28"/>
          <w:szCs w:val="28"/>
          <w:lang w:val="uk-UA"/>
        </w:rPr>
        <w:t xml:space="preserve"> на виконання рішення </w:t>
      </w:r>
      <w:r w:rsidR="00995C4C" w:rsidRPr="00F84A99">
        <w:rPr>
          <w:rFonts w:ascii="Times New Roman" w:eastAsia="Arial Unicode MS" w:hAnsi="Times New Roman"/>
          <w:sz w:val="28"/>
          <w:szCs w:val="28"/>
          <w:lang w:val="uk-UA"/>
        </w:rPr>
        <w:t>від 22.12.2015 р.</w:t>
      </w:r>
      <w:r w:rsidR="00995C4C" w:rsidRPr="00F84A99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 </w:t>
      </w:r>
      <w:r w:rsidR="00995C4C" w:rsidRPr="00F84A99">
        <w:rPr>
          <w:rFonts w:ascii="Times New Roman" w:eastAsia="Arial Unicode MS" w:hAnsi="Times New Roman"/>
          <w:sz w:val="28"/>
          <w:szCs w:val="28"/>
          <w:lang w:val="uk-UA"/>
        </w:rPr>
        <w:t>№ 3/28 «</w:t>
      </w:r>
      <w:r w:rsidR="00995C4C" w:rsidRPr="00F84A99">
        <w:rPr>
          <w:rFonts w:ascii="Times New Roman" w:hAnsi="Times New Roman"/>
          <w:sz w:val="28"/>
          <w:szCs w:val="28"/>
          <w:lang w:val="uk-UA"/>
        </w:rPr>
        <w:t>Про проведення інвентаризації доріг, що знаходяться в м. Боярка»</w:t>
      </w:r>
      <w:r w:rsidR="00DB6DEE" w:rsidRPr="00F84A99">
        <w:rPr>
          <w:rFonts w:ascii="Times New Roman" w:hAnsi="Times New Roman"/>
          <w:sz w:val="28"/>
          <w:szCs w:val="28"/>
          <w:lang w:val="uk-UA"/>
        </w:rPr>
        <w:t>,</w:t>
      </w:r>
      <w:r w:rsidRPr="00F84A99">
        <w:rPr>
          <w:rFonts w:ascii="Times New Roman" w:hAnsi="Times New Roman"/>
          <w:sz w:val="28"/>
          <w:szCs w:val="28"/>
          <w:lang w:val="uk-UA"/>
        </w:rPr>
        <w:t xml:space="preserve"> з метою більш ефективного використання </w:t>
      </w:r>
      <w:r w:rsidR="004A02C6" w:rsidRPr="00F84A99">
        <w:rPr>
          <w:rFonts w:ascii="Times New Roman" w:hAnsi="Times New Roman"/>
          <w:sz w:val="28"/>
          <w:szCs w:val="28"/>
          <w:lang w:val="uk-UA"/>
        </w:rPr>
        <w:t xml:space="preserve">автомобільних </w:t>
      </w:r>
      <w:r w:rsidRPr="00F84A99">
        <w:rPr>
          <w:rFonts w:ascii="Times New Roman" w:hAnsi="Times New Roman"/>
          <w:sz w:val="28"/>
          <w:szCs w:val="28"/>
          <w:lang w:val="uk-UA"/>
        </w:rPr>
        <w:t xml:space="preserve">доріг, що знаходяться на </w:t>
      </w:r>
      <w:r w:rsidR="009F6402" w:rsidRPr="00F84A99">
        <w:rPr>
          <w:rFonts w:ascii="Times New Roman" w:hAnsi="Times New Roman"/>
          <w:sz w:val="28"/>
          <w:szCs w:val="28"/>
          <w:lang w:val="uk-UA"/>
        </w:rPr>
        <w:t>території Б</w:t>
      </w:r>
      <w:r w:rsidR="004A02C6" w:rsidRPr="00F84A99">
        <w:rPr>
          <w:rFonts w:ascii="Times New Roman" w:hAnsi="Times New Roman"/>
          <w:sz w:val="28"/>
          <w:szCs w:val="28"/>
          <w:lang w:val="uk-UA"/>
        </w:rPr>
        <w:t>оярської міської</w:t>
      </w:r>
      <w:r w:rsidRPr="00F84A99">
        <w:rPr>
          <w:rFonts w:ascii="Times New Roman" w:hAnsi="Times New Roman"/>
          <w:sz w:val="28"/>
          <w:szCs w:val="28"/>
          <w:lang w:val="uk-UA"/>
        </w:rPr>
        <w:t xml:space="preserve"> ради та забезпечення можливості їх ремонту та безпе</w:t>
      </w:r>
      <w:r w:rsidR="00860683">
        <w:rPr>
          <w:rFonts w:ascii="Times New Roman" w:hAnsi="Times New Roman"/>
          <w:sz w:val="28"/>
          <w:szCs w:val="28"/>
          <w:lang w:val="uk-UA"/>
        </w:rPr>
        <w:t>чної</w:t>
      </w:r>
      <w:r w:rsidRPr="00F84A99">
        <w:rPr>
          <w:rFonts w:ascii="Times New Roman" w:hAnsi="Times New Roman"/>
          <w:sz w:val="28"/>
          <w:szCs w:val="28"/>
          <w:lang w:val="uk-UA"/>
        </w:rPr>
        <w:t xml:space="preserve"> експлуатації</w:t>
      </w:r>
      <w:r w:rsidR="004A02C6" w:rsidRPr="00F84A99">
        <w:rPr>
          <w:rFonts w:ascii="Times New Roman" w:hAnsi="Times New Roman"/>
          <w:sz w:val="28"/>
          <w:szCs w:val="28"/>
          <w:lang w:val="uk-UA"/>
        </w:rPr>
        <w:t>,</w:t>
      </w:r>
      <w:r w:rsidR="0041033B">
        <w:rPr>
          <w:rFonts w:ascii="Times New Roman" w:hAnsi="Times New Roman"/>
          <w:sz w:val="28"/>
          <w:szCs w:val="28"/>
          <w:lang w:val="uk-UA"/>
        </w:rPr>
        <w:t xml:space="preserve"> –</w:t>
      </w:r>
    </w:p>
    <w:p w:rsidR="00C43544" w:rsidRPr="00F84A99" w:rsidRDefault="00C43544" w:rsidP="00C4354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84A99">
        <w:rPr>
          <w:rFonts w:ascii="Times New Roman" w:hAnsi="Times New Roman"/>
          <w:b/>
          <w:sz w:val="28"/>
          <w:szCs w:val="28"/>
          <w:lang w:val="uk-UA"/>
        </w:rPr>
        <w:t>БОЯРСЬКА МІСЬКА РАДА</w:t>
      </w:r>
    </w:p>
    <w:p w:rsidR="00C43544" w:rsidRPr="00F84A99" w:rsidRDefault="00C43544" w:rsidP="00C43544">
      <w:pPr>
        <w:pStyle w:val="a5"/>
        <w:spacing w:before="0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 w:rsidRPr="00F84A99">
        <w:rPr>
          <w:b/>
          <w:sz w:val="28"/>
          <w:szCs w:val="28"/>
          <w:lang w:val="uk-UA"/>
        </w:rPr>
        <w:t>ВИРІШИЛА</w:t>
      </w:r>
      <w:r w:rsidR="0041033B">
        <w:rPr>
          <w:b/>
          <w:sz w:val="28"/>
          <w:szCs w:val="28"/>
          <w:lang w:val="uk-UA"/>
        </w:rPr>
        <w:t>:</w:t>
      </w:r>
      <w:bookmarkStart w:id="0" w:name="_GoBack"/>
      <w:bookmarkEnd w:id="0"/>
    </w:p>
    <w:p w:rsidR="00F402D5" w:rsidRDefault="000F2BD7" w:rsidP="00D26F13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4A99">
        <w:rPr>
          <w:rFonts w:ascii="Times New Roman" w:hAnsi="Times New Roman"/>
          <w:bCs/>
          <w:sz w:val="28"/>
          <w:szCs w:val="28"/>
          <w:lang w:val="uk-UA"/>
        </w:rPr>
        <w:t xml:space="preserve">1. Прийняти </w:t>
      </w:r>
      <w:r w:rsidR="0041033B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F84A99">
        <w:rPr>
          <w:rFonts w:ascii="Times New Roman" w:hAnsi="Times New Roman"/>
          <w:bCs/>
          <w:sz w:val="28"/>
          <w:szCs w:val="28"/>
          <w:lang w:val="uk-UA"/>
        </w:rPr>
        <w:t xml:space="preserve"> комунальну власність </w:t>
      </w:r>
      <w:r w:rsidR="00B33964" w:rsidRPr="00F84A99">
        <w:rPr>
          <w:rFonts w:ascii="Times New Roman" w:hAnsi="Times New Roman"/>
          <w:bCs/>
          <w:sz w:val="28"/>
          <w:szCs w:val="28"/>
          <w:lang w:val="uk-UA"/>
        </w:rPr>
        <w:t>територіальної громади м. Боярка</w:t>
      </w:r>
      <w:r w:rsidRPr="00F84A9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35863" w:rsidRPr="00F84A99">
        <w:rPr>
          <w:rFonts w:ascii="Times New Roman" w:hAnsi="Times New Roman"/>
          <w:bCs/>
          <w:sz w:val="28"/>
          <w:szCs w:val="28"/>
          <w:lang w:val="uk-UA"/>
        </w:rPr>
        <w:t>автомобільн</w:t>
      </w:r>
      <w:r w:rsidR="00685EFC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935863" w:rsidRPr="00F84A9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84A99">
        <w:rPr>
          <w:rFonts w:ascii="Times New Roman" w:hAnsi="Times New Roman"/>
          <w:bCs/>
          <w:sz w:val="28"/>
          <w:szCs w:val="28"/>
          <w:lang w:val="uk-UA"/>
        </w:rPr>
        <w:t>дорог</w:t>
      </w:r>
      <w:r w:rsidR="00685EFC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F84A99">
        <w:rPr>
          <w:rFonts w:ascii="Times New Roman" w:hAnsi="Times New Roman"/>
          <w:bCs/>
          <w:sz w:val="28"/>
          <w:szCs w:val="28"/>
          <w:lang w:val="uk-UA"/>
        </w:rPr>
        <w:t xml:space="preserve"> за адрес</w:t>
      </w:r>
      <w:r w:rsidR="002D0584">
        <w:rPr>
          <w:rFonts w:ascii="Times New Roman" w:hAnsi="Times New Roman"/>
          <w:bCs/>
          <w:sz w:val="28"/>
          <w:szCs w:val="28"/>
          <w:lang w:val="uk-UA"/>
        </w:rPr>
        <w:t>ою</w:t>
      </w:r>
      <w:r w:rsidRPr="00F84A99">
        <w:rPr>
          <w:rFonts w:ascii="Times New Roman" w:hAnsi="Times New Roman"/>
          <w:bCs/>
          <w:sz w:val="28"/>
          <w:szCs w:val="28"/>
          <w:lang w:val="uk-UA"/>
        </w:rPr>
        <w:t>:</w:t>
      </w:r>
      <w:r w:rsidR="002D058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402D5">
        <w:rPr>
          <w:rFonts w:ascii="Times New Roman" w:hAnsi="Times New Roman"/>
          <w:sz w:val="28"/>
          <w:szCs w:val="28"/>
          <w:lang w:val="uk-UA"/>
        </w:rPr>
        <w:t xml:space="preserve">пров. </w:t>
      </w:r>
      <w:r w:rsidR="00414BBC">
        <w:rPr>
          <w:rFonts w:ascii="Times New Roman" w:hAnsi="Times New Roman"/>
          <w:sz w:val="28"/>
          <w:szCs w:val="28"/>
          <w:lang w:val="uk-UA"/>
        </w:rPr>
        <w:t>Лісний</w:t>
      </w:r>
      <w:r w:rsidR="00F402D5">
        <w:rPr>
          <w:rFonts w:ascii="Times New Roman" w:hAnsi="Times New Roman"/>
          <w:sz w:val="28"/>
          <w:szCs w:val="28"/>
          <w:lang w:val="uk-UA"/>
        </w:rPr>
        <w:t>.</w:t>
      </w:r>
    </w:p>
    <w:p w:rsidR="000F2BD7" w:rsidRPr="00F84A99" w:rsidRDefault="000F2BD7" w:rsidP="009D2835">
      <w:pPr>
        <w:pStyle w:val="a6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4A99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F84A99">
        <w:rPr>
          <w:rFonts w:ascii="Times New Roman" w:hAnsi="Times New Roman"/>
          <w:bCs/>
          <w:sz w:val="28"/>
          <w:szCs w:val="28"/>
          <w:lang w:val="uk-UA"/>
        </w:rPr>
        <w:t xml:space="preserve">Визначити </w:t>
      </w:r>
      <w:proofErr w:type="spellStart"/>
      <w:r w:rsidRPr="00F84A99">
        <w:rPr>
          <w:rFonts w:ascii="Times New Roman" w:hAnsi="Times New Roman"/>
          <w:bCs/>
          <w:sz w:val="28"/>
          <w:szCs w:val="28"/>
          <w:lang w:val="uk-UA"/>
        </w:rPr>
        <w:t>балансоутримувачем</w:t>
      </w:r>
      <w:proofErr w:type="spellEnd"/>
      <w:r w:rsidRPr="00F84A99">
        <w:rPr>
          <w:rFonts w:ascii="Times New Roman" w:hAnsi="Times New Roman"/>
          <w:bCs/>
          <w:sz w:val="28"/>
          <w:szCs w:val="28"/>
          <w:lang w:val="uk-UA"/>
        </w:rPr>
        <w:t xml:space="preserve"> дан</w:t>
      </w:r>
      <w:r w:rsidR="00685EFC">
        <w:rPr>
          <w:rFonts w:ascii="Times New Roman" w:hAnsi="Times New Roman"/>
          <w:bCs/>
          <w:sz w:val="28"/>
          <w:szCs w:val="28"/>
          <w:lang w:val="uk-UA"/>
        </w:rPr>
        <w:t>ої</w:t>
      </w:r>
      <w:r w:rsidRPr="00F84A99">
        <w:rPr>
          <w:rFonts w:ascii="Times New Roman" w:hAnsi="Times New Roman"/>
          <w:bCs/>
          <w:sz w:val="28"/>
          <w:szCs w:val="28"/>
          <w:lang w:val="uk-UA"/>
        </w:rPr>
        <w:t xml:space="preserve"> дор</w:t>
      </w:r>
      <w:r w:rsidR="00685EFC">
        <w:rPr>
          <w:rFonts w:ascii="Times New Roman" w:hAnsi="Times New Roman"/>
          <w:bCs/>
          <w:sz w:val="28"/>
          <w:szCs w:val="28"/>
          <w:lang w:val="uk-UA"/>
        </w:rPr>
        <w:t>о</w:t>
      </w:r>
      <w:r w:rsidRPr="00F84A99">
        <w:rPr>
          <w:rFonts w:ascii="Times New Roman" w:hAnsi="Times New Roman"/>
          <w:bCs/>
          <w:sz w:val="28"/>
          <w:szCs w:val="28"/>
          <w:lang w:val="uk-UA"/>
        </w:rPr>
        <w:t>г</w:t>
      </w:r>
      <w:r w:rsidR="00685EFC"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F84A99">
        <w:rPr>
          <w:rFonts w:ascii="Times New Roman" w:hAnsi="Times New Roman"/>
          <w:bCs/>
          <w:sz w:val="28"/>
          <w:szCs w:val="28"/>
          <w:lang w:val="uk-UA"/>
        </w:rPr>
        <w:t xml:space="preserve"> комунальне підприємство «Боярське головне виробниче управління житлово-комунального господарства».</w:t>
      </w:r>
    </w:p>
    <w:p w:rsidR="00915D0A" w:rsidRPr="00F84A99" w:rsidRDefault="00A53F9B" w:rsidP="00915D0A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="00915D0A" w:rsidRPr="00F84A99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F84A99" w:rsidRPr="00F84A99">
        <w:rPr>
          <w:rFonts w:ascii="Times New Roman" w:hAnsi="Times New Roman"/>
          <w:bCs/>
          <w:sz w:val="28"/>
          <w:szCs w:val="28"/>
          <w:lang w:val="uk-UA"/>
        </w:rPr>
        <w:t>Провести комісії</w:t>
      </w:r>
      <w:r w:rsidRPr="00A53F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4A99">
        <w:rPr>
          <w:rFonts w:ascii="Times New Roman" w:hAnsi="Times New Roman"/>
          <w:sz w:val="28"/>
          <w:szCs w:val="28"/>
          <w:lang w:val="uk-UA"/>
        </w:rPr>
        <w:t>з інвентаризації доріг</w:t>
      </w:r>
      <w:r w:rsidR="00F84A99" w:rsidRPr="00F84A9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15D0A" w:rsidRPr="00F84A99">
        <w:rPr>
          <w:rFonts w:ascii="Times New Roman" w:hAnsi="Times New Roman"/>
          <w:bCs/>
          <w:sz w:val="28"/>
          <w:szCs w:val="28"/>
          <w:lang w:val="uk-UA"/>
        </w:rPr>
        <w:t>інвентаризацію</w:t>
      </w:r>
      <w:r w:rsidR="00F84A99" w:rsidRPr="00F84A9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15D0A" w:rsidRPr="00F84A99">
        <w:rPr>
          <w:rFonts w:ascii="Times New Roman" w:hAnsi="Times New Roman"/>
          <w:bCs/>
          <w:sz w:val="28"/>
          <w:szCs w:val="28"/>
          <w:lang w:val="uk-UA"/>
        </w:rPr>
        <w:t>дор</w:t>
      </w:r>
      <w:r w:rsidR="00B657B0">
        <w:rPr>
          <w:rFonts w:ascii="Times New Roman" w:hAnsi="Times New Roman"/>
          <w:bCs/>
          <w:sz w:val="28"/>
          <w:szCs w:val="28"/>
          <w:lang w:val="uk-UA"/>
        </w:rPr>
        <w:t>о</w:t>
      </w:r>
      <w:r w:rsidR="00915D0A" w:rsidRPr="00F84A99">
        <w:rPr>
          <w:rFonts w:ascii="Times New Roman" w:hAnsi="Times New Roman"/>
          <w:bCs/>
          <w:sz w:val="28"/>
          <w:szCs w:val="28"/>
          <w:lang w:val="uk-UA"/>
        </w:rPr>
        <w:t>г</w:t>
      </w:r>
      <w:r w:rsidR="00B657B0">
        <w:rPr>
          <w:rFonts w:ascii="Times New Roman" w:hAnsi="Times New Roman"/>
          <w:bCs/>
          <w:sz w:val="28"/>
          <w:szCs w:val="28"/>
          <w:lang w:val="uk-UA"/>
        </w:rPr>
        <w:t>и</w:t>
      </w:r>
      <w:r w:rsidR="00F84A99" w:rsidRPr="00F84A99">
        <w:rPr>
          <w:rFonts w:ascii="Times New Roman" w:hAnsi="Times New Roman"/>
          <w:bCs/>
          <w:sz w:val="28"/>
          <w:szCs w:val="28"/>
          <w:lang w:val="uk-UA"/>
        </w:rPr>
        <w:t>,</w:t>
      </w:r>
      <w:r w:rsidR="00915D0A" w:rsidRPr="00F84A9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2305E">
        <w:rPr>
          <w:rFonts w:ascii="Times New Roman" w:hAnsi="Times New Roman"/>
          <w:bCs/>
          <w:sz w:val="28"/>
          <w:szCs w:val="28"/>
          <w:lang w:val="uk-UA"/>
        </w:rPr>
        <w:t xml:space="preserve">вказаної в п. 1 </w:t>
      </w:r>
      <w:r w:rsidR="001759D4">
        <w:rPr>
          <w:rFonts w:ascii="Times New Roman" w:hAnsi="Times New Roman"/>
          <w:bCs/>
          <w:sz w:val="28"/>
          <w:szCs w:val="28"/>
          <w:lang w:val="uk-UA"/>
        </w:rPr>
        <w:t xml:space="preserve">даного рішення, </w:t>
      </w:r>
      <w:r w:rsidR="00915D0A" w:rsidRPr="00F84A99">
        <w:rPr>
          <w:rFonts w:ascii="Times New Roman" w:hAnsi="Times New Roman"/>
          <w:bCs/>
          <w:sz w:val="28"/>
          <w:szCs w:val="28"/>
          <w:lang w:val="uk-UA"/>
        </w:rPr>
        <w:t>з визначенням ї</w:t>
      </w:r>
      <w:r w:rsidR="001759D4">
        <w:rPr>
          <w:rFonts w:ascii="Times New Roman" w:hAnsi="Times New Roman"/>
          <w:bCs/>
          <w:sz w:val="28"/>
          <w:szCs w:val="28"/>
          <w:lang w:val="uk-UA"/>
        </w:rPr>
        <w:t>ї</w:t>
      </w:r>
      <w:r w:rsidR="00915D0A" w:rsidRPr="00F84A99">
        <w:rPr>
          <w:rFonts w:ascii="Times New Roman" w:hAnsi="Times New Roman"/>
          <w:bCs/>
          <w:sz w:val="28"/>
          <w:szCs w:val="28"/>
          <w:lang w:val="uk-UA"/>
        </w:rPr>
        <w:t xml:space="preserve"> балансової вартості</w:t>
      </w:r>
      <w:r w:rsidR="00C20783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F84A99" w:rsidRPr="00F84A99" w:rsidRDefault="000A1697" w:rsidP="00F84A99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F84A99" w:rsidRPr="00F84A99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рішення покласти на заступника міського голови згідно розподілу </w:t>
      </w:r>
      <w:r w:rsidR="0041033B" w:rsidRPr="00F84A99">
        <w:rPr>
          <w:rFonts w:ascii="Times New Roman" w:hAnsi="Times New Roman"/>
          <w:sz w:val="28"/>
          <w:szCs w:val="28"/>
          <w:lang w:val="uk-UA"/>
        </w:rPr>
        <w:t>обов’язків</w:t>
      </w:r>
      <w:r w:rsidR="00F84A99" w:rsidRPr="00F84A99">
        <w:rPr>
          <w:rFonts w:ascii="Times New Roman" w:hAnsi="Times New Roman"/>
          <w:sz w:val="28"/>
          <w:szCs w:val="28"/>
          <w:lang w:val="uk-UA"/>
        </w:rPr>
        <w:t xml:space="preserve"> та на </w:t>
      </w:r>
      <w:r w:rsidR="0041033B">
        <w:rPr>
          <w:rFonts w:ascii="Times New Roman" w:hAnsi="Times New Roman"/>
          <w:sz w:val="28"/>
          <w:szCs w:val="28"/>
          <w:lang w:val="uk-UA"/>
        </w:rPr>
        <w:t>п</w:t>
      </w:r>
      <w:r w:rsidR="00F84A99" w:rsidRPr="00F84A99">
        <w:rPr>
          <w:rFonts w:ascii="Times New Roman" w:hAnsi="Times New Roman"/>
          <w:sz w:val="28"/>
          <w:szCs w:val="28"/>
          <w:lang w:val="uk-UA"/>
        </w:rPr>
        <w:t>остійну депутатську комісію з питань житлово-комунального господарства,</w:t>
      </w:r>
      <w:r w:rsidR="00F84A99" w:rsidRPr="00F84A99">
        <w:rPr>
          <w:rFonts w:ascii="Times New Roman" w:hAnsi="Times New Roman"/>
          <w:sz w:val="28"/>
          <w:szCs w:val="28"/>
        </w:rPr>
        <w:t xml:space="preserve"> </w:t>
      </w:r>
      <w:r w:rsidR="00F84A99" w:rsidRPr="00F84A99">
        <w:rPr>
          <w:rFonts w:ascii="Times New Roman" w:hAnsi="Times New Roman"/>
          <w:sz w:val="28"/>
          <w:szCs w:val="28"/>
          <w:lang w:val="uk-UA"/>
        </w:rPr>
        <w:t>енергозбереження, благоустрою міста.</w:t>
      </w:r>
    </w:p>
    <w:p w:rsidR="00F84A99" w:rsidRPr="00F84A99" w:rsidRDefault="00F84A99" w:rsidP="00F84A99">
      <w:pPr>
        <w:pStyle w:val="a6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F2BD7" w:rsidRPr="00F84A99" w:rsidRDefault="000F2BD7" w:rsidP="009D2835">
      <w:pPr>
        <w:pStyle w:val="a6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3544" w:rsidRPr="00F84A99" w:rsidRDefault="00C43544" w:rsidP="00C43544">
      <w:pPr>
        <w:rPr>
          <w:rFonts w:ascii="Times New Roman" w:hAnsi="Times New Roman"/>
          <w:b/>
          <w:sz w:val="28"/>
          <w:szCs w:val="28"/>
          <w:lang w:val="uk-UA"/>
        </w:rPr>
      </w:pPr>
      <w:r w:rsidRPr="00F84A99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</w:t>
      </w:r>
      <w:r w:rsidR="0041033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Pr="00F84A99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D20B53" w:rsidRPr="00F84A99">
        <w:rPr>
          <w:rFonts w:ascii="Times New Roman" w:hAnsi="Times New Roman"/>
          <w:b/>
          <w:sz w:val="28"/>
          <w:szCs w:val="28"/>
        </w:rPr>
        <w:t xml:space="preserve">          </w:t>
      </w:r>
      <w:r w:rsidRPr="00F84A99">
        <w:rPr>
          <w:rFonts w:ascii="Times New Roman" w:hAnsi="Times New Roman"/>
          <w:b/>
          <w:sz w:val="28"/>
          <w:szCs w:val="28"/>
          <w:lang w:val="uk-UA"/>
        </w:rPr>
        <w:t>О.</w:t>
      </w:r>
      <w:r w:rsidR="004103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84A99">
        <w:rPr>
          <w:rFonts w:ascii="Times New Roman" w:hAnsi="Times New Roman"/>
          <w:b/>
          <w:sz w:val="28"/>
          <w:szCs w:val="28"/>
          <w:lang w:val="uk-UA"/>
        </w:rPr>
        <w:t>О. ЗАРУБІН</w:t>
      </w:r>
    </w:p>
    <w:sectPr w:rsidR="00C43544" w:rsidRPr="00F84A99" w:rsidSect="009350B7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285A"/>
    <w:multiLevelType w:val="hybridMultilevel"/>
    <w:tmpl w:val="52F86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5715A"/>
    <w:multiLevelType w:val="hybridMultilevel"/>
    <w:tmpl w:val="FCDA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1B08D0"/>
    <w:multiLevelType w:val="hybridMultilevel"/>
    <w:tmpl w:val="4DCCECCC"/>
    <w:lvl w:ilvl="0" w:tplc="D8608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D17543"/>
    <w:multiLevelType w:val="hybridMultilevel"/>
    <w:tmpl w:val="747652FE"/>
    <w:lvl w:ilvl="0" w:tplc="E6246F0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44"/>
    <w:rsid w:val="0005166F"/>
    <w:rsid w:val="000A1697"/>
    <w:rsid w:val="000F2BD7"/>
    <w:rsid w:val="000F33D3"/>
    <w:rsid w:val="00113360"/>
    <w:rsid w:val="0012305E"/>
    <w:rsid w:val="00141FB5"/>
    <w:rsid w:val="00153ED6"/>
    <w:rsid w:val="001731E5"/>
    <w:rsid w:val="001759D4"/>
    <w:rsid w:val="00176EED"/>
    <w:rsid w:val="001B30F5"/>
    <w:rsid w:val="002224D9"/>
    <w:rsid w:val="00247254"/>
    <w:rsid w:val="00294C0C"/>
    <w:rsid w:val="00295F3C"/>
    <w:rsid w:val="002D0584"/>
    <w:rsid w:val="002F66BB"/>
    <w:rsid w:val="003001CD"/>
    <w:rsid w:val="003152F0"/>
    <w:rsid w:val="00337E40"/>
    <w:rsid w:val="003F4ABA"/>
    <w:rsid w:val="00404BC2"/>
    <w:rsid w:val="0041033B"/>
    <w:rsid w:val="00414BBC"/>
    <w:rsid w:val="00490B8C"/>
    <w:rsid w:val="0049337B"/>
    <w:rsid w:val="004A02C6"/>
    <w:rsid w:val="004B55E8"/>
    <w:rsid w:val="004C7301"/>
    <w:rsid w:val="005364A8"/>
    <w:rsid w:val="00544A37"/>
    <w:rsid w:val="00572315"/>
    <w:rsid w:val="00575F06"/>
    <w:rsid w:val="0063068B"/>
    <w:rsid w:val="00685EFC"/>
    <w:rsid w:val="00754609"/>
    <w:rsid w:val="00756715"/>
    <w:rsid w:val="007F3CAB"/>
    <w:rsid w:val="008533D9"/>
    <w:rsid w:val="00860683"/>
    <w:rsid w:val="008E1CAC"/>
    <w:rsid w:val="009039D9"/>
    <w:rsid w:val="00915D0A"/>
    <w:rsid w:val="009350B7"/>
    <w:rsid w:val="00935863"/>
    <w:rsid w:val="00965D77"/>
    <w:rsid w:val="00986FA3"/>
    <w:rsid w:val="00994BD0"/>
    <w:rsid w:val="00995C4C"/>
    <w:rsid w:val="009B7FE5"/>
    <w:rsid w:val="009C5E6D"/>
    <w:rsid w:val="009D2835"/>
    <w:rsid w:val="009F6402"/>
    <w:rsid w:val="00A25084"/>
    <w:rsid w:val="00A53F9B"/>
    <w:rsid w:val="00AE0FE7"/>
    <w:rsid w:val="00B06587"/>
    <w:rsid w:val="00B21CF5"/>
    <w:rsid w:val="00B33964"/>
    <w:rsid w:val="00B43A80"/>
    <w:rsid w:val="00B657B0"/>
    <w:rsid w:val="00B87160"/>
    <w:rsid w:val="00B969F7"/>
    <w:rsid w:val="00C20783"/>
    <w:rsid w:val="00C43544"/>
    <w:rsid w:val="00D019FD"/>
    <w:rsid w:val="00D20B53"/>
    <w:rsid w:val="00D26F13"/>
    <w:rsid w:val="00DB25FC"/>
    <w:rsid w:val="00DB6DEE"/>
    <w:rsid w:val="00DD777C"/>
    <w:rsid w:val="00E02F87"/>
    <w:rsid w:val="00E37497"/>
    <w:rsid w:val="00E91899"/>
    <w:rsid w:val="00F06D91"/>
    <w:rsid w:val="00F402D5"/>
    <w:rsid w:val="00F61CDC"/>
    <w:rsid w:val="00F84A99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54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43544"/>
    <w:pPr>
      <w:spacing w:after="0" w:line="240" w:lineRule="auto"/>
      <w:jc w:val="center"/>
    </w:pPr>
    <w:rPr>
      <w:rFonts w:ascii="Bookman Old Style" w:eastAsia="Times New Roman" w:hAnsi="Bookman Old Style"/>
      <w:b/>
      <w:sz w:val="24"/>
      <w:szCs w:val="20"/>
      <w:lang w:val="uk-UA"/>
    </w:rPr>
  </w:style>
  <w:style w:type="paragraph" w:customStyle="1" w:styleId="a4">
    <w:name w:val="Знак"/>
    <w:basedOn w:val="a"/>
    <w:rsid w:val="00C43544"/>
    <w:pPr>
      <w:spacing w:after="0" w:line="240" w:lineRule="auto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Normal (Web)"/>
    <w:basedOn w:val="a"/>
    <w:rsid w:val="00C43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D20B53"/>
    <w:rPr>
      <w:rFonts w:ascii="Calibri" w:eastAsia="Calibri" w:hAnsi="Calibri"/>
      <w:sz w:val="22"/>
      <w:szCs w:val="22"/>
    </w:rPr>
  </w:style>
  <w:style w:type="paragraph" w:customStyle="1" w:styleId="2">
    <w:name w:val="Знак2 Знак Знак Знак"/>
    <w:basedOn w:val="a"/>
    <w:rsid w:val="000F2BD7"/>
    <w:pPr>
      <w:spacing w:after="0" w:line="240" w:lineRule="auto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9358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358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54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43544"/>
    <w:pPr>
      <w:spacing w:after="0" w:line="240" w:lineRule="auto"/>
      <w:jc w:val="center"/>
    </w:pPr>
    <w:rPr>
      <w:rFonts w:ascii="Bookman Old Style" w:eastAsia="Times New Roman" w:hAnsi="Bookman Old Style"/>
      <w:b/>
      <w:sz w:val="24"/>
      <w:szCs w:val="20"/>
      <w:lang w:val="uk-UA"/>
    </w:rPr>
  </w:style>
  <w:style w:type="paragraph" w:customStyle="1" w:styleId="a4">
    <w:name w:val="Знак"/>
    <w:basedOn w:val="a"/>
    <w:rsid w:val="00C43544"/>
    <w:pPr>
      <w:spacing w:after="0" w:line="240" w:lineRule="auto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Normal (Web)"/>
    <w:basedOn w:val="a"/>
    <w:rsid w:val="00C43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D20B53"/>
    <w:rPr>
      <w:rFonts w:ascii="Calibri" w:eastAsia="Calibri" w:hAnsi="Calibri"/>
      <w:sz w:val="22"/>
      <w:szCs w:val="22"/>
    </w:rPr>
  </w:style>
  <w:style w:type="paragraph" w:customStyle="1" w:styleId="2">
    <w:name w:val="Знак2 Знак Знак Знак"/>
    <w:basedOn w:val="a"/>
    <w:rsid w:val="000F2BD7"/>
    <w:pPr>
      <w:spacing w:after="0" w:line="240" w:lineRule="auto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9358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35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A4D0-2C92-4679-B812-A0907DED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Виталий02</dc:creator>
  <cp:lastModifiedBy>Елена</cp:lastModifiedBy>
  <cp:revision>3</cp:revision>
  <cp:lastPrinted>2017-04-03T12:15:00Z</cp:lastPrinted>
  <dcterms:created xsi:type="dcterms:W3CDTF">2017-04-04T10:44:00Z</dcterms:created>
  <dcterms:modified xsi:type="dcterms:W3CDTF">2017-04-03T22:41:00Z</dcterms:modified>
</cp:coreProperties>
</file>